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9CD7" w14:textId="77777777" w:rsidR="002E3742" w:rsidRDefault="002E3742" w:rsidP="00F31449">
      <w:pPr>
        <w:contextualSpacing/>
        <w:jc w:val="center"/>
        <w:rPr>
          <w:rFonts w:eastAsia="Times New Roman" w:cstheme="minorHAnsi"/>
          <w:b/>
          <w:bCs/>
          <w:szCs w:val="20"/>
        </w:rPr>
      </w:pPr>
    </w:p>
    <w:p w14:paraId="3A77A498" w14:textId="77777777" w:rsidR="002E3742" w:rsidRDefault="002E3742" w:rsidP="00F31449">
      <w:pPr>
        <w:contextualSpacing/>
        <w:jc w:val="center"/>
        <w:rPr>
          <w:rFonts w:eastAsia="Times New Roman" w:cstheme="minorHAnsi"/>
          <w:b/>
          <w:bCs/>
          <w:szCs w:val="20"/>
        </w:rPr>
      </w:pPr>
    </w:p>
    <w:p w14:paraId="48FE7BD2" w14:textId="77777777" w:rsidR="002E3742" w:rsidRDefault="002E3742" w:rsidP="00F31449">
      <w:pPr>
        <w:contextualSpacing/>
        <w:jc w:val="center"/>
        <w:rPr>
          <w:rFonts w:eastAsia="Times New Roman" w:cstheme="minorHAnsi"/>
          <w:b/>
          <w:bCs/>
          <w:szCs w:val="20"/>
        </w:rPr>
      </w:pPr>
    </w:p>
    <w:p w14:paraId="3EBAB84A" w14:textId="1035E7F4" w:rsidR="00F31449" w:rsidRPr="009C0D1C" w:rsidRDefault="00F31449" w:rsidP="002E3742">
      <w:pPr>
        <w:ind w:left="1416" w:firstLine="708"/>
        <w:contextualSpacing/>
        <w:rPr>
          <w:rFonts w:eastAsia="Times New Roman" w:cstheme="minorHAnsi"/>
          <w:b/>
          <w:bCs/>
          <w:szCs w:val="20"/>
        </w:rPr>
      </w:pPr>
      <w:r w:rsidRPr="009C0D1C">
        <w:rPr>
          <w:rFonts w:eastAsia="Times New Roman" w:cstheme="minorHAnsi"/>
          <w:b/>
          <w:bCs/>
          <w:szCs w:val="20"/>
        </w:rPr>
        <w:t>AUTODICHIARAZIONE DI ASSENZA DI CONFLITTO DI INTERESSI TITOLARE EFFETTIVO</w:t>
      </w:r>
    </w:p>
    <w:p w14:paraId="740847F8" w14:textId="52ADE9D1" w:rsidR="00F31449" w:rsidRPr="009C0D1C" w:rsidRDefault="00F31449" w:rsidP="00F31449">
      <w:pPr>
        <w:contextualSpacing/>
        <w:jc w:val="center"/>
        <w:rPr>
          <w:rFonts w:eastAsia="Times New Roman" w:cstheme="minorHAnsi"/>
          <w:b/>
          <w:bCs/>
          <w:szCs w:val="20"/>
        </w:rPr>
      </w:pPr>
      <w:r w:rsidRPr="009C0D1C">
        <w:rPr>
          <w:rFonts w:eastAsia="Times New Roman" w:cstheme="minorHAnsi"/>
          <w:b/>
          <w:bCs/>
          <w:szCs w:val="20"/>
        </w:rPr>
        <w:t>(</w:t>
      </w:r>
      <w:r w:rsidR="009C0D1C" w:rsidRPr="009C0D1C">
        <w:rPr>
          <w:rFonts w:eastAsia="Times New Roman" w:cstheme="minorHAnsi"/>
          <w:b/>
          <w:bCs/>
          <w:szCs w:val="20"/>
        </w:rPr>
        <w:t xml:space="preserve">ai sensi </w:t>
      </w:r>
      <w:r w:rsidRPr="009C0D1C">
        <w:rPr>
          <w:rFonts w:eastAsia="Times New Roman" w:cstheme="minorHAnsi"/>
          <w:b/>
          <w:bCs/>
          <w:szCs w:val="20"/>
        </w:rPr>
        <w:t>degli artt. 46 e 47 D.P.R. n. 445/2000)</w:t>
      </w:r>
    </w:p>
    <w:p w14:paraId="612A5BA6" w14:textId="77777777" w:rsidR="003828F3" w:rsidRPr="005B66B6" w:rsidRDefault="003828F3" w:rsidP="003828F3">
      <w:pPr>
        <w:widowControl w:val="0"/>
        <w:autoSpaceDE w:val="0"/>
        <w:autoSpaceDN w:val="0"/>
        <w:rPr>
          <w:rFonts w:ascii="Calibri" w:eastAsia="Times New Roman" w:hAnsi="Calibri" w:cs="Calibri"/>
          <w:szCs w:val="20"/>
          <w:lang w:bidi="it-IT"/>
        </w:rPr>
      </w:pPr>
    </w:p>
    <w:p w14:paraId="2A972612" w14:textId="77777777" w:rsidR="009163CB" w:rsidRPr="009A0CAC" w:rsidRDefault="009163CB" w:rsidP="009163CB">
      <w:pPr>
        <w:jc w:val="both"/>
        <w:rPr>
          <w:rFonts w:ascii="Calibri" w:hAnsi="Calibri" w:cs="Calibri"/>
          <w:caps/>
          <w:szCs w:val="20"/>
        </w:rPr>
      </w:pPr>
      <w:r w:rsidRPr="00E139D4">
        <w:rPr>
          <w:rFonts w:ascii="Calibri" w:hAnsi="Calibri" w:cs="Calibri"/>
          <w:caps/>
          <w:szCs w:val="20"/>
        </w:rPr>
        <w:t xml:space="preserve">AFFIDAMENTO </w:t>
      </w:r>
      <w:r>
        <w:rPr>
          <w:rFonts w:ascii="Calibri" w:hAnsi="Calibri" w:cs="Calibri"/>
          <w:caps/>
          <w:szCs w:val="20"/>
        </w:rPr>
        <w:t xml:space="preserve">DIRETTO </w:t>
      </w:r>
      <w:r w:rsidRPr="00E139D4">
        <w:rPr>
          <w:rFonts w:ascii="Calibri" w:hAnsi="Calibri" w:cs="Calibri"/>
          <w:caps/>
          <w:szCs w:val="20"/>
        </w:rPr>
        <w:t>DI [</w:t>
      </w:r>
      <w:r w:rsidRPr="00E139D4">
        <w:rPr>
          <w:rFonts w:ascii="Calibri" w:hAnsi="Calibri" w:cs="Calibri"/>
          <w:caps/>
          <w:szCs w:val="20"/>
          <w:highlight w:val="yellow"/>
        </w:rPr>
        <w:t>completare</w:t>
      </w:r>
      <w:r w:rsidRPr="00E139D4">
        <w:rPr>
          <w:rFonts w:ascii="Calibri" w:hAnsi="Calibri" w:cs="Calibri"/>
          <w:caps/>
          <w:szCs w:val="20"/>
        </w:rPr>
        <w:t xml:space="preserve">] NELL’AMBITO DEL PIANO NAZIONALE RIPRESA E RESILIENZA (PNRR) MISSIONE </w:t>
      </w:r>
      <w:r>
        <w:rPr>
          <w:rFonts w:ascii="Calibri" w:hAnsi="Calibri" w:cs="Calibri"/>
          <w:caps/>
          <w:szCs w:val="20"/>
        </w:rPr>
        <w:t>4</w:t>
      </w:r>
      <w:r w:rsidRPr="00E139D4">
        <w:rPr>
          <w:rFonts w:ascii="Calibri" w:hAnsi="Calibri" w:cs="Calibri"/>
          <w:caps/>
          <w:szCs w:val="20"/>
        </w:rPr>
        <w:t xml:space="preserve"> COMPONENTE </w:t>
      </w:r>
      <w:r>
        <w:rPr>
          <w:rFonts w:ascii="Calibri" w:hAnsi="Calibri" w:cs="Calibri"/>
          <w:caps/>
          <w:szCs w:val="20"/>
        </w:rPr>
        <w:t>2</w:t>
      </w:r>
      <w:r w:rsidRPr="00E139D4">
        <w:rPr>
          <w:rFonts w:ascii="Calibri" w:hAnsi="Calibri" w:cs="Calibri"/>
          <w:caps/>
          <w:szCs w:val="20"/>
        </w:rPr>
        <w:t xml:space="preserve"> INVESTIMENTO </w:t>
      </w:r>
      <w:r>
        <w:rPr>
          <w:rFonts w:ascii="Calibri" w:hAnsi="Calibri" w:cs="Calibri"/>
          <w:caps/>
          <w:szCs w:val="20"/>
        </w:rPr>
        <w:t xml:space="preserve">1.4 </w:t>
      </w:r>
      <w:r w:rsidRPr="00E139D4">
        <w:rPr>
          <w:rFonts w:ascii="Calibri" w:hAnsi="Calibri" w:cs="Calibri"/>
          <w:caps/>
          <w:szCs w:val="20"/>
        </w:rPr>
        <w:t xml:space="preserve">PROGETTO </w:t>
      </w:r>
      <w:r w:rsidRPr="00B916B9">
        <w:rPr>
          <w:rFonts w:ascii="Calibri" w:hAnsi="Calibri" w:cs="Calibri"/>
          <w:caps/>
          <w:szCs w:val="20"/>
        </w:rPr>
        <w:t>PRR.AP004.003</w:t>
      </w:r>
      <w:r>
        <w:rPr>
          <w:rFonts w:ascii="Calibri" w:hAnsi="Calibri" w:cs="Calibri"/>
          <w:caps/>
          <w:szCs w:val="20"/>
        </w:rPr>
        <w:t xml:space="preserve"> </w:t>
      </w:r>
      <w:r w:rsidRPr="00E139D4">
        <w:rPr>
          <w:rFonts w:ascii="Calibri" w:hAnsi="Calibri" w:cs="Calibri"/>
          <w:caps/>
          <w:szCs w:val="20"/>
        </w:rPr>
        <w:t xml:space="preserve">CUP </w:t>
      </w:r>
      <w:r w:rsidRPr="00B916B9">
        <w:rPr>
          <w:rFonts w:ascii="Calibri" w:hAnsi="Calibri" w:cs="Calibri"/>
          <w:caps/>
          <w:szCs w:val="20"/>
        </w:rPr>
        <w:t>B43C22000440001</w:t>
      </w:r>
    </w:p>
    <w:p w14:paraId="06DBD638" w14:textId="77777777" w:rsidR="003828F3" w:rsidRPr="005B66B6" w:rsidRDefault="003828F3" w:rsidP="003828F3">
      <w:pPr>
        <w:widowControl w:val="0"/>
        <w:autoSpaceDE w:val="0"/>
        <w:autoSpaceDN w:val="0"/>
        <w:rPr>
          <w:rFonts w:ascii="Times New Roman" w:eastAsia="Times New Roman" w:hAnsi="Times New Roman"/>
          <w:szCs w:val="22"/>
          <w:lang w:bidi="it-IT"/>
        </w:rPr>
      </w:pPr>
      <w:bookmarkStart w:id="0" w:name="_GoBack"/>
      <w:bookmarkEnd w:id="0"/>
    </w:p>
    <w:p w14:paraId="6C88305D" w14:textId="47608867" w:rsidR="00152EB2" w:rsidRPr="009C0D1C" w:rsidRDefault="00152EB2" w:rsidP="00F31449">
      <w:pPr>
        <w:spacing w:after="60"/>
        <w:rPr>
          <w:rFonts w:cstheme="minorHAnsi"/>
          <w:b/>
          <w:szCs w:val="20"/>
        </w:rPr>
      </w:pPr>
    </w:p>
    <w:tbl>
      <w:tblPr>
        <w:tblStyle w:val="Grigliatabella"/>
        <w:tblW w:w="0" w:type="auto"/>
        <w:tblLook w:val="04A0" w:firstRow="1" w:lastRow="0" w:firstColumn="1" w:lastColumn="0" w:noHBand="0" w:noVBand="1"/>
      </w:tblPr>
      <w:tblGrid>
        <w:gridCol w:w="2263"/>
        <w:gridCol w:w="2410"/>
        <w:gridCol w:w="543"/>
        <w:gridCol w:w="1158"/>
        <w:gridCol w:w="851"/>
        <w:gridCol w:w="313"/>
        <w:gridCol w:w="2168"/>
      </w:tblGrid>
      <w:tr w:rsidR="00152EB2" w:rsidRPr="009C0D1C" w14:paraId="791CA30B" w14:textId="77777777" w:rsidTr="00997C75">
        <w:tc>
          <w:tcPr>
            <w:tcW w:w="2263" w:type="dxa"/>
          </w:tcPr>
          <w:p w14:paraId="3FB448D6"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Il sottoscritto</w:t>
            </w:r>
          </w:p>
        </w:tc>
        <w:tc>
          <w:tcPr>
            <w:tcW w:w="7443" w:type="dxa"/>
            <w:gridSpan w:val="6"/>
          </w:tcPr>
          <w:p w14:paraId="025B06B3"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9C0D1C" w14:paraId="11A2D54C" w14:textId="77777777" w:rsidTr="00997C75">
        <w:tc>
          <w:tcPr>
            <w:tcW w:w="2263" w:type="dxa"/>
          </w:tcPr>
          <w:p w14:paraId="5AA7C8AB" w14:textId="241140C9"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Nato a</w:t>
            </w:r>
          </w:p>
        </w:tc>
        <w:tc>
          <w:tcPr>
            <w:tcW w:w="4962" w:type="dxa"/>
            <w:gridSpan w:val="4"/>
          </w:tcPr>
          <w:p w14:paraId="71CA39A2"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313" w:type="dxa"/>
          </w:tcPr>
          <w:p w14:paraId="7612032B"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Il</w:t>
            </w:r>
          </w:p>
        </w:tc>
        <w:tc>
          <w:tcPr>
            <w:tcW w:w="2168" w:type="dxa"/>
          </w:tcPr>
          <w:p w14:paraId="2C108AA0"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9C0D1C" w:rsidRPr="009C0D1C" w14:paraId="2F216905" w14:textId="77777777" w:rsidTr="00997C75">
        <w:tc>
          <w:tcPr>
            <w:tcW w:w="2263" w:type="dxa"/>
          </w:tcPr>
          <w:p w14:paraId="2EDD8ECA" w14:textId="77777777"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Codice fiscale</w:t>
            </w:r>
          </w:p>
        </w:tc>
        <w:tc>
          <w:tcPr>
            <w:tcW w:w="2953" w:type="dxa"/>
            <w:gridSpan w:val="2"/>
          </w:tcPr>
          <w:p w14:paraId="79FCF67D" w14:textId="77777777"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2009" w:type="dxa"/>
            <w:gridSpan w:val="2"/>
          </w:tcPr>
          <w:p w14:paraId="78891437" w14:textId="11ECA5EB"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Cittadinanza</w:t>
            </w:r>
            <w:r w:rsidRPr="009C0D1C">
              <w:rPr>
                <w:rStyle w:val="Rimandonotaapidipagina"/>
                <w:rFonts w:cstheme="minorHAnsi"/>
                <w:szCs w:val="20"/>
              </w:rPr>
              <w:footnoteReference w:id="1"/>
            </w:r>
          </w:p>
        </w:tc>
        <w:tc>
          <w:tcPr>
            <w:tcW w:w="2481" w:type="dxa"/>
            <w:gridSpan w:val="2"/>
          </w:tcPr>
          <w:p w14:paraId="04BBAE7B" w14:textId="0D5E695E"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74449340" w14:textId="77777777" w:rsidTr="00997C75">
        <w:tc>
          <w:tcPr>
            <w:tcW w:w="2263" w:type="dxa"/>
          </w:tcPr>
          <w:p w14:paraId="3A12A18C" w14:textId="320E642C" w:rsidR="00F31449" w:rsidRPr="009C0D1C" w:rsidRDefault="009C0D1C" w:rsidP="00292D5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Indirizzo di residenza</w:t>
            </w:r>
          </w:p>
        </w:tc>
        <w:tc>
          <w:tcPr>
            <w:tcW w:w="7443" w:type="dxa"/>
            <w:gridSpan w:val="6"/>
          </w:tcPr>
          <w:p w14:paraId="77CC50CC" w14:textId="77777777" w:rsidR="00F31449" w:rsidRPr="009C0D1C" w:rsidRDefault="00F31449" w:rsidP="00292D5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42BC6FD0" w14:textId="77777777" w:rsidTr="00997C75">
        <w:tc>
          <w:tcPr>
            <w:tcW w:w="2263" w:type="dxa"/>
            <w:tcBorders>
              <w:bottom w:val="single" w:sz="4" w:space="0" w:color="auto"/>
            </w:tcBorders>
          </w:tcPr>
          <w:p w14:paraId="05D1E2E2" w14:textId="5FEAB163" w:rsidR="00F31449" w:rsidRPr="009C0D1C" w:rsidRDefault="009C0D1C" w:rsidP="00292D5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CAP</w:t>
            </w:r>
          </w:p>
        </w:tc>
        <w:tc>
          <w:tcPr>
            <w:tcW w:w="2410" w:type="dxa"/>
            <w:tcBorders>
              <w:bottom w:val="single" w:sz="4" w:space="0" w:color="auto"/>
            </w:tcBorders>
          </w:tcPr>
          <w:p w14:paraId="5FF9A97A" w14:textId="77777777" w:rsidR="00F31449" w:rsidRPr="009C0D1C" w:rsidRDefault="00F31449" w:rsidP="00292D5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1701" w:type="dxa"/>
            <w:gridSpan w:val="2"/>
            <w:tcBorders>
              <w:bottom w:val="single" w:sz="4" w:space="0" w:color="auto"/>
            </w:tcBorders>
          </w:tcPr>
          <w:p w14:paraId="07E7A210" w14:textId="0E19BCC5" w:rsidR="00F31449" w:rsidRPr="009C0D1C" w:rsidRDefault="009C0D1C" w:rsidP="00292D5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Città - Nazione</w:t>
            </w:r>
          </w:p>
        </w:tc>
        <w:tc>
          <w:tcPr>
            <w:tcW w:w="3332" w:type="dxa"/>
            <w:gridSpan w:val="3"/>
            <w:tcBorders>
              <w:bottom w:val="single" w:sz="4" w:space="0" w:color="auto"/>
            </w:tcBorders>
          </w:tcPr>
          <w:p w14:paraId="5C40F323" w14:textId="77777777" w:rsidR="00F31449" w:rsidRPr="009C0D1C" w:rsidRDefault="00F31449" w:rsidP="00292D5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72BA5CC7" w14:textId="77777777" w:rsidTr="00997C75">
        <w:tc>
          <w:tcPr>
            <w:tcW w:w="9706" w:type="dxa"/>
            <w:gridSpan w:val="7"/>
            <w:tcBorders>
              <w:left w:val="nil"/>
              <w:right w:val="nil"/>
            </w:tcBorders>
          </w:tcPr>
          <w:p w14:paraId="4A031145" w14:textId="0B85D941" w:rsidR="00F31449" w:rsidRPr="009C0D1C" w:rsidRDefault="00F31449" w:rsidP="00F31449">
            <w:pPr>
              <w:pStyle w:val="Corpodeltesto2"/>
              <w:tabs>
                <w:tab w:val="left" w:pos="-1800"/>
                <w:tab w:val="left" w:pos="1080"/>
                <w:tab w:val="left" w:pos="1800"/>
                <w:tab w:val="left" w:pos="6300"/>
              </w:tabs>
              <w:spacing w:before="40" w:after="40" w:line="240" w:lineRule="auto"/>
              <w:jc w:val="center"/>
              <w:rPr>
                <w:rFonts w:cstheme="minorHAnsi"/>
                <w:b/>
                <w:i/>
                <w:iCs/>
                <w:szCs w:val="20"/>
              </w:rPr>
            </w:pPr>
            <w:r w:rsidRPr="009C0D1C">
              <w:rPr>
                <w:rFonts w:cstheme="minorHAnsi"/>
                <w:b/>
                <w:szCs w:val="20"/>
              </w:rPr>
              <w:t>in qualità di titolare effettivo di cui al D.lgs. n. 231/2007 e s.m.i.</w:t>
            </w:r>
          </w:p>
        </w:tc>
      </w:tr>
      <w:tr w:rsidR="00152EB2" w:rsidRPr="009C0D1C" w14:paraId="261B60E8" w14:textId="77777777" w:rsidTr="00997C75">
        <w:tc>
          <w:tcPr>
            <w:tcW w:w="2263" w:type="dxa"/>
          </w:tcPr>
          <w:p w14:paraId="4B5071DE"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Del concorrente</w:t>
            </w:r>
          </w:p>
        </w:tc>
        <w:tc>
          <w:tcPr>
            <w:tcW w:w="7443" w:type="dxa"/>
            <w:gridSpan w:val="6"/>
          </w:tcPr>
          <w:p w14:paraId="682D1F6C"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9C0D1C" w14:paraId="14ACA858" w14:textId="77777777" w:rsidTr="00997C75">
        <w:tc>
          <w:tcPr>
            <w:tcW w:w="2263" w:type="dxa"/>
          </w:tcPr>
          <w:p w14:paraId="036162A0" w14:textId="6C3A3B68" w:rsidR="00152EB2" w:rsidRPr="009C0D1C" w:rsidRDefault="00C27D21" w:rsidP="0077578C">
            <w:pPr>
              <w:pStyle w:val="Corpodeltesto2"/>
              <w:tabs>
                <w:tab w:val="left" w:pos="-1800"/>
                <w:tab w:val="left" w:pos="1080"/>
                <w:tab w:val="left" w:pos="1800"/>
                <w:tab w:val="left" w:pos="6300"/>
              </w:tabs>
              <w:spacing w:before="40" w:after="40" w:line="240" w:lineRule="auto"/>
              <w:rPr>
                <w:rFonts w:cstheme="minorHAnsi"/>
                <w:bCs/>
                <w:i/>
                <w:iCs/>
                <w:szCs w:val="20"/>
              </w:rPr>
            </w:pPr>
            <w:bookmarkStart w:id="1" w:name="_Hlk147737655"/>
            <w:r>
              <w:rPr>
                <w:rFonts w:cstheme="minorHAnsi"/>
                <w:bCs/>
                <w:szCs w:val="20"/>
              </w:rPr>
              <w:t>Indirizzo sede legale</w:t>
            </w:r>
          </w:p>
        </w:tc>
        <w:tc>
          <w:tcPr>
            <w:tcW w:w="7443" w:type="dxa"/>
            <w:gridSpan w:val="6"/>
          </w:tcPr>
          <w:p w14:paraId="4A114C65"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997C75" w:rsidRPr="009C0D1C" w14:paraId="11694331" w14:textId="77777777" w:rsidTr="00997C75">
        <w:tc>
          <w:tcPr>
            <w:tcW w:w="2263" w:type="dxa"/>
          </w:tcPr>
          <w:p w14:paraId="7E2D1095" w14:textId="0BDAC695"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CAP</w:t>
            </w:r>
          </w:p>
        </w:tc>
        <w:tc>
          <w:tcPr>
            <w:tcW w:w="2410" w:type="dxa"/>
          </w:tcPr>
          <w:p w14:paraId="21E2302C" w14:textId="77777777"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1701" w:type="dxa"/>
            <w:gridSpan w:val="2"/>
          </w:tcPr>
          <w:p w14:paraId="7D5ECE30" w14:textId="36A74F4F"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Città - Nazione</w:t>
            </w:r>
          </w:p>
        </w:tc>
        <w:tc>
          <w:tcPr>
            <w:tcW w:w="3332" w:type="dxa"/>
            <w:gridSpan w:val="3"/>
          </w:tcPr>
          <w:p w14:paraId="39190F35" w14:textId="77777777"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p>
        </w:tc>
      </w:tr>
      <w:bookmarkEnd w:id="1"/>
      <w:tr w:rsidR="00997C75" w:rsidRPr="009C0D1C" w14:paraId="13CB7FDC" w14:textId="77777777" w:rsidTr="00997C75">
        <w:tc>
          <w:tcPr>
            <w:tcW w:w="2263" w:type="dxa"/>
            <w:tcBorders>
              <w:bottom w:val="single" w:sz="4" w:space="0" w:color="auto"/>
            </w:tcBorders>
          </w:tcPr>
          <w:p w14:paraId="0E43679A" w14:textId="77777777"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Codice fiscale</w:t>
            </w:r>
          </w:p>
        </w:tc>
        <w:tc>
          <w:tcPr>
            <w:tcW w:w="2410" w:type="dxa"/>
            <w:tcBorders>
              <w:bottom w:val="single" w:sz="4" w:space="0" w:color="auto"/>
            </w:tcBorders>
          </w:tcPr>
          <w:p w14:paraId="5D7FC02B" w14:textId="77777777"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1701" w:type="dxa"/>
            <w:gridSpan w:val="2"/>
            <w:tcBorders>
              <w:bottom w:val="single" w:sz="4" w:space="0" w:color="auto"/>
            </w:tcBorders>
          </w:tcPr>
          <w:p w14:paraId="08FC2949" w14:textId="0C7684D6"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Partita IVA</w:t>
            </w:r>
          </w:p>
        </w:tc>
        <w:tc>
          <w:tcPr>
            <w:tcW w:w="3332" w:type="dxa"/>
            <w:gridSpan w:val="3"/>
            <w:tcBorders>
              <w:bottom w:val="single" w:sz="4" w:space="0" w:color="auto"/>
            </w:tcBorders>
          </w:tcPr>
          <w:p w14:paraId="4AEA2648" w14:textId="75872ABE"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7B922BD9" w14:textId="77777777" w:rsidTr="00997C75">
        <w:tc>
          <w:tcPr>
            <w:tcW w:w="9706" w:type="dxa"/>
            <w:gridSpan w:val="7"/>
            <w:tcBorders>
              <w:left w:val="nil"/>
              <w:bottom w:val="nil"/>
              <w:right w:val="nil"/>
            </w:tcBorders>
          </w:tcPr>
          <w:p w14:paraId="48A4F685" w14:textId="4D6A828F" w:rsidR="00F31449" w:rsidRPr="009C0D1C" w:rsidRDefault="00F31449"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i/>
                <w:iCs/>
                <w:szCs w:val="20"/>
              </w:rPr>
              <w:t>consapevole delle conseguenze penali previste in caso di dichiarazioni mendaci ai sensi degli artt. 46 e 47 D.P.R. n. 445/2000</w:t>
            </w:r>
          </w:p>
        </w:tc>
      </w:tr>
    </w:tbl>
    <w:p w14:paraId="44E21B4A" w14:textId="24E087C6" w:rsidR="00152EB2" w:rsidRPr="009C0D1C" w:rsidRDefault="00F31449" w:rsidP="00152EB2">
      <w:pPr>
        <w:spacing w:before="60" w:after="60"/>
        <w:jc w:val="center"/>
        <w:rPr>
          <w:rFonts w:cstheme="minorHAnsi"/>
          <w:b/>
          <w:szCs w:val="20"/>
        </w:rPr>
      </w:pPr>
      <w:r w:rsidRPr="009C0D1C">
        <w:rPr>
          <w:rFonts w:cstheme="minorHAnsi"/>
          <w:b/>
          <w:szCs w:val="20"/>
        </w:rPr>
        <w:t>DICHIARA</w:t>
      </w:r>
    </w:p>
    <w:p w14:paraId="391C9DA0" w14:textId="3E4C88FE" w:rsidR="00F31449" w:rsidRPr="009C0D1C" w:rsidRDefault="00B12407" w:rsidP="009C0D1C">
      <w:pPr>
        <w:pStyle w:val="Paragrafoelenco"/>
        <w:widowControl w:val="0"/>
        <w:numPr>
          <w:ilvl w:val="0"/>
          <w:numId w:val="34"/>
        </w:numPr>
        <w:tabs>
          <w:tab w:val="left" w:pos="561"/>
        </w:tabs>
        <w:autoSpaceDE w:val="0"/>
        <w:autoSpaceDN w:val="0"/>
        <w:ind w:left="426" w:right="152"/>
        <w:jc w:val="both"/>
        <w:rPr>
          <w:rFonts w:cstheme="minorHAnsi"/>
          <w:szCs w:val="20"/>
        </w:rPr>
      </w:pPr>
      <w:r>
        <w:rPr>
          <w:rFonts w:cstheme="minorHAnsi"/>
          <w:szCs w:val="20"/>
        </w:rPr>
        <w:t xml:space="preserve">di non trovarsi nel presente affidamento diretto in </w:t>
      </w:r>
      <w:r w:rsidR="009C0D1C" w:rsidRPr="009C0D1C">
        <w:rPr>
          <w:rFonts w:cstheme="minorHAnsi"/>
          <w:szCs w:val="20"/>
        </w:rPr>
        <w:t xml:space="preserve">alcuna situazione di conflitto di interesse, </w:t>
      </w:r>
      <w:r w:rsidR="00AD5E08" w:rsidRPr="009C0D1C">
        <w:rPr>
          <w:rFonts w:cstheme="minorHAnsi"/>
          <w:szCs w:val="20"/>
        </w:rPr>
        <w:t>anche potenziale, ai sensi dell’articolo 16 del D. Lgs. n. 36/2023 nonché della vigente normativa in materia, tale da ledere l’imparzialità e l’immagine nell’agire della Stazione appaltante</w:t>
      </w:r>
      <w:r w:rsidR="009C0D1C" w:rsidRPr="009C0D1C">
        <w:rPr>
          <w:rFonts w:cstheme="minorHAnsi"/>
          <w:szCs w:val="20"/>
        </w:rPr>
        <w:t>;</w:t>
      </w:r>
    </w:p>
    <w:p w14:paraId="19D7C956" w14:textId="1769CD65" w:rsidR="00F31449" w:rsidRPr="009C0D1C" w:rsidRDefault="00F31449" w:rsidP="009C0D1C">
      <w:pPr>
        <w:pStyle w:val="Paragrafoelenco"/>
        <w:widowControl w:val="0"/>
        <w:numPr>
          <w:ilvl w:val="0"/>
          <w:numId w:val="34"/>
        </w:numPr>
        <w:tabs>
          <w:tab w:val="left" w:pos="561"/>
        </w:tabs>
        <w:autoSpaceDE w:val="0"/>
        <w:autoSpaceDN w:val="0"/>
        <w:ind w:left="426" w:right="152"/>
        <w:jc w:val="both"/>
        <w:rPr>
          <w:rFonts w:cstheme="minorHAnsi"/>
          <w:szCs w:val="20"/>
        </w:rPr>
      </w:pPr>
      <w:r w:rsidRPr="009C0D1C">
        <w:rPr>
          <w:rFonts w:cstheme="minorHAnsi"/>
          <w:szCs w:val="20"/>
        </w:rPr>
        <w:t xml:space="preserve">di impegnarsi a comunicare qualsiasi conflitto di interesse che possa insorgere durante </w:t>
      </w:r>
      <w:r w:rsidR="00B12407">
        <w:rPr>
          <w:rFonts w:cstheme="minorHAnsi"/>
          <w:szCs w:val="20"/>
        </w:rPr>
        <w:t>il presente affidamento</w:t>
      </w:r>
      <w:r w:rsidRPr="009C0D1C">
        <w:rPr>
          <w:rFonts w:cstheme="minorHAnsi"/>
          <w:szCs w:val="20"/>
        </w:rPr>
        <w:t xml:space="preserve"> o nella fase esecutiva del</w:t>
      </w:r>
      <w:r w:rsidRPr="009C0D1C">
        <w:rPr>
          <w:rFonts w:cstheme="minorHAnsi"/>
          <w:spacing w:val="-12"/>
          <w:szCs w:val="20"/>
        </w:rPr>
        <w:t xml:space="preserve"> </w:t>
      </w:r>
      <w:r w:rsidRPr="009C0D1C">
        <w:rPr>
          <w:rFonts w:cstheme="minorHAnsi"/>
          <w:szCs w:val="20"/>
        </w:rPr>
        <w:t>contratto;</w:t>
      </w:r>
    </w:p>
    <w:p w14:paraId="51AC0674" w14:textId="2A6EFEE3" w:rsidR="00F31449" w:rsidRPr="009C0D1C" w:rsidRDefault="00F31449" w:rsidP="009C0D1C">
      <w:pPr>
        <w:pStyle w:val="Paragrafoelenco"/>
        <w:widowControl w:val="0"/>
        <w:numPr>
          <w:ilvl w:val="0"/>
          <w:numId w:val="34"/>
        </w:numPr>
        <w:tabs>
          <w:tab w:val="left" w:pos="561"/>
        </w:tabs>
        <w:autoSpaceDE w:val="0"/>
        <w:autoSpaceDN w:val="0"/>
        <w:ind w:left="426" w:right="161"/>
        <w:jc w:val="both"/>
        <w:rPr>
          <w:rFonts w:cstheme="minorHAnsi"/>
          <w:szCs w:val="20"/>
        </w:rPr>
      </w:pPr>
      <w:r w:rsidRPr="009C0D1C">
        <w:rPr>
          <w:rFonts w:cstheme="minorHAnsi"/>
          <w:szCs w:val="20"/>
        </w:rPr>
        <w:t>di impegnarsi ad astenersi prontamente dalla prosecuzione del</w:t>
      </w:r>
      <w:r w:rsidR="00B12407">
        <w:rPr>
          <w:rFonts w:cstheme="minorHAnsi"/>
          <w:szCs w:val="20"/>
        </w:rPr>
        <w:t>l’affidamento diretto</w:t>
      </w:r>
      <w:r w:rsidRPr="009C0D1C">
        <w:rPr>
          <w:rFonts w:cstheme="minorHAnsi"/>
          <w:szCs w:val="20"/>
        </w:rPr>
        <w:t xml:space="preserve"> nel caso emerga un conflitto d’interesse;</w:t>
      </w:r>
    </w:p>
    <w:p w14:paraId="0D3AAAAD" w14:textId="77777777" w:rsidR="00F31449" w:rsidRPr="009C0D1C" w:rsidRDefault="00F31449" w:rsidP="009C0D1C">
      <w:pPr>
        <w:pStyle w:val="Paragrafoelenco"/>
        <w:widowControl w:val="0"/>
        <w:numPr>
          <w:ilvl w:val="0"/>
          <w:numId w:val="34"/>
        </w:numPr>
        <w:tabs>
          <w:tab w:val="left" w:pos="561"/>
        </w:tabs>
        <w:autoSpaceDE w:val="0"/>
        <w:autoSpaceDN w:val="0"/>
        <w:ind w:left="426" w:right="154"/>
        <w:jc w:val="both"/>
        <w:rPr>
          <w:rFonts w:cstheme="minorHAnsi"/>
          <w:szCs w:val="20"/>
        </w:rPr>
      </w:pPr>
      <w:r w:rsidRPr="009C0D1C">
        <w:rPr>
          <w:rFonts w:cstheme="minorHAnsi"/>
          <w:szCs w:val="20"/>
        </w:rPr>
        <w:t>di impegnarsi a comunicare tempestivamente eventuali variazioni del contenuto della presente dichiarazione e a rendere, se del caso, una nuova dichiarazione</w:t>
      </w:r>
      <w:r w:rsidRPr="009C0D1C">
        <w:rPr>
          <w:rFonts w:cstheme="minorHAnsi"/>
          <w:spacing w:val="-27"/>
          <w:szCs w:val="20"/>
        </w:rPr>
        <w:t xml:space="preserve"> </w:t>
      </w:r>
      <w:r w:rsidRPr="009C0D1C">
        <w:rPr>
          <w:rFonts w:cstheme="minorHAnsi"/>
          <w:szCs w:val="20"/>
        </w:rPr>
        <w:t>sostitutiva.</w:t>
      </w:r>
    </w:p>
    <w:p w14:paraId="51CB6C7E" w14:textId="77777777" w:rsidR="00152EB2" w:rsidRPr="009C0D1C" w:rsidRDefault="00152EB2" w:rsidP="00152EB2">
      <w:pPr>
        <w:ind w:left="454"/>
        <w:jc w:val="both"/>
        <w:rPr>
          <w:rFonts w:cstheme="minorHAnsi"/>
          <w:b/>
          <w:szCs w:val="20"/>
        </w:rPr>
      </w:pPr>
    </w:p>
    <w:p w14:paraId="2BF9E7AC" w14:textId="098964A0" w:rsidR="009C0D1C" w:rsidRDefault="009C0D1C" w:rsidP="009C0D1C">
      <w:pPr>
        <w:jc w:val="both"/>
        <w:rPr>
          <w:rFonts w:cstheme="minorHAnsi"/>
          <w:szCs w:val="20"/>
        </w:rPr>
      </w:pPr>
      <w:r w:rsidRPr="009C0D1C">
        <w:rPr>
          <w:rFonts w:cstheme="minorHAnsi"/>
          <w:szCs w:val="20"/>
        </w:rPr>
        <w:t>Dichiara, infine, di avere preso visione dell’informativa sul trattamento dei dati personali</w:t>
      </w:r>
      <w:r>
        <w:rPr>
          <w:rFonts w:cstheme="minorHAnsi"/>
          <w:szCs w:val="20"/>
        </w:rPr>
        <w:t xml:space="preserve"> presente nei documenti </w:t>
      </w:r>
      <w:r w:rsidR="00B12407">
        <w:rPr>
          <w:rFonts w:cstheme="minorHAnsi"/>
          <w:szCs w:val="20"/>
        </w:rPr>
        <w:t>inerenti l’affidamento</w:t>
      </w:r>
      <w:r>
        <w:rPr>
          <w:rFonts w:cstheme="minorHAnsi"/>
          <w:szCs w:val="20"/>
        </w:rPr>
        <w:t xml:space="preserve">, </w:t>
      </w:r>
      <w:r w:rsidRPr="009C0D1C">
        <w:rPr>
          <w:rFonts w:cstheme="minorHAnsi"/>
          <w:szCs w:val="20"/>
        </w:rPr>
        <w:t>nel rispetto del Regolamento (UE) 679/2016, del decreto legislativo 30 giugno 2003, n. 196, così come novellato dal decreto legislativo 10 agosto 2018, n. 101, nonché secondo le disposizioni contenute nell’art. 22 del Regolamento (UE) 2021/241.</w:t>
      </w:r>
    </w:p>
    <w:p w14:paraId="6E71C850" w14:textId="77777777" w:rsidR="00997C75" w:rsidRDefault="00997C75" w:rsidP="009C0D1C">
      <w:pPr>
        <w:jc w:val="both"/>
        <w:rPr>
          <w:rFonts w:cstheme="minorHAnsi"/>
          <w:szCs w:val="20"/>
        </w:rPr>
      </w:pPr>
    </w:p>
    <w:p w14:paraId="20F76C9D" w14:textId="67F1B0DC" w:rsidR="000C03B3" w:rsidRPr="008F6C7A" w:rsidRDefault="000C03B3" w:rsidP="000C03B3">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w:t>
      </w:r>
      <w:r>
        <w:rPr>
          <w:rFonts w:cstheme="minorHAnsi"/>
          <w:sz w:val="21"/>
          <w:szCs w:val="21"/>
        </w:rPr>
        <w:t>titolare effettivo</w:t>
      </w:r>
    </w:p>
    <w:p w14:paraId="728916C6" w14:textId="77777777" w:rsidR="00152EB2" w:rsidRPr="009C0D1C" w:rsidRDefault="00152EB2" w:rsidP="00152EB2">
      <w:pPr>
        <w:ind w:left="5664"/>
        <w:jc w:val="both"/>
        <w:rPr>
          <w:rFonts w:cstheme="minorHAnsi"/>
          <w:szCs w:val="20"/>
        </w:rPr>
      </w:pPr>
    </w:p>
    <w:p w14:paraId="74FBEDC9" w14:textId="77777777" w:rsidR="004C2DFA" w:rsidRPr="009C0D1C" w:rsidRDefault="004C2DFA" w:rsidP="00152EB2">
      <w:pPr>
        <w:contextualSpacing/>
        <w:jc w:val="both"/>
        <w:rPr>
          <w:rFonts w:eastAsia="Times New Roman" w:cstheme="minorHAnsi"/>
          <w:szCs w:val="20"/>
        </w:rPr>
      </w:pPr>
    </w:p>
    <w:sectPr w:rsidR="004C2DFA" w:rsidRPr="009C0D1C" w:rsidSect="00A400E9">
      <w:headerReference w:type="default" r:id="rId11"/>
      <w:footerReference w:type="default" r:id="rId12"/>
      <w:pgSz w:w="11906" w:h="16838"/>
      <w:pgMar w:top="1702" w:right="1021" w:bottom="964" w:left="1021" w:header="1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0AC39" w14:textId="77777777" w:rsidR="00063D67" w:rsidRDefault="00063D67" w:rsidP="00F91270">
      <w:r>
        <w:separator/>
      </w:r>
    </w:p>
  </w:endnote>
  <w:endnote w:type="continuationSeparator" w:id="0">
    <w:p w14:paraId="3B638276" w14:textId="77777777" w:rsidR="00063D67" w:rsidRDefault="00063D67"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ic A1 Medium">
    <w:altName w:val="Malgun Gothic"/>
    <w:charset w:val="81"/>
    <w:family w:val="auto"/>
    <w:pitch w:val="variable"/>
    <w:sig w:usb0="F10002FF" w:usb1="59DFFDFB" w:usb2="00000034"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2E4B7" w14:textId="77777777" w:rsidR="00F02E24" w:rsidRPr="000558C2" w:rsidRDefault="00F02E24" w:rsidP="00F02E24">
    <w:pPr>
      <w:pStyle w:val="Pidipagina"/>
      <w:ind w:right="360"/>
      <w:rPr>
        <w:sz w:val="28"/>
        <w:szCs w:val="28"/>
      </w:rPr>
    </w:pPr>
    <w:r w:rsidRPr="000558C2">
      <w:rPr>
        <w:sz w:val="28"/>
        <w:szCs w:val="28"/>
        <w:highlight w:val="yellow"/>
      </w:rPr>
      <w:t xml:space="preserve">INSERIRE LOGO </w:t>
    </w:r>
  </w:p>
  <w:p w14:paraId="258BCA05" w14:textId="045FAE60" w:rsidR="00FB1BA1" w:rsidRPr="00CA7995" w:rsidRDefault="00FB1BA1">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9163CB">
      <w:rPr>
        <w:noProof/>
        <w:szCs w:val="20"/>
      </w:rPr>
      <w:t>1</w:t>
    </w:r>
    <w:r w:rsidRPr="00CA7995">
      <w:rPr>
        <w:szCs w:val="20"/>
      </w:rPr>
      <w:fldChar w:fldCharType="end"/>
    </w:r>
  </w:p>
  <w:p w14:paraId="7ED1E373" w14:textId="77777777" w:rsidR="00FB1BA1" w:rsidRDefault="00FB1B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58A16" w14:textId="77777777" w:rsidR="00063D67" w:rsidRDefault="00063D67" w:rsidP="00F91270">
      <w:r>
        <w:separator/>
      </w:r>
    </w:p>
  </w:footnote>
  <w:footnote w:type="continuationSeparator" w:id="0">
    <w:p w14:paraId="72643430" w14:textId="77777777" w:rsidR="00063D67" w:rsidRDefault="00063D67" w:rsidP="00F91270">
      <w:r>
        <w:continuationSeparator/>
      </w:r>
    </w:p>
  </w:footnote>
  <w:footnote w:id="1">
    <w:p w14:paraId="3EA5D82D" w14:textId="77777777" w:rsidR="009C0D1C" w:rsidRPr="000C03B3" w:rsidRDefault="009C0D1C" w:rsidP="009C0D1C">
      <w:pPr>
        <w:pStyle w:val="Testonotaapidipagina"/>
        <w:rPr>
          <w:rFonts w:asciiTheme="minorHAnsi" w:hAnsiTheme="minorHAnsi" w:cstheme="minorHAnsi"/>
          <w:sz w:val="16"/>
          <w:szCs w:val="16"/>
        </w:rPr>
      </w:pPr>
      <w:r w:rsidRPr="000C03B3">
        <w:rPr>
          <w:rStyle w:val="Rimandonotaapidipagina"/>
          <w:rFonts w:asciiTheme="minorHAnsi" w:hAnsiTheme="minorHAnsi" w:cstheme="minorHAnsi"/>
          <w:sz w:val="16"/>
          <w:szCs w:val="16"/>
        </w:rPr>
        <w:footnoteRef/>
      </w:r>
      <w:r w:rsidRPr="000C03B3">
        <w:rPr>
          <w:rFonts w:asciiTheme="minorHAnsi" w:hAnsiTheme="minorHAnsi" w:cstheme="minorHAnsi"/>
          <w:sz w:val="16"/>
          <w:szCs w:val="16"/>
        </w:rPr>
        <w:t xml:space="preserve"> Indicare se diversa da quella italiana</w:t>
      </w:r>
    </w:p>
  </w:footnote>
  <w:footnote w:id="2">
    <w:p w14:paraId="4F0E7EFA" w14:textId="4C35D85E" w:rsidR="000C03B3" w:rsidRPr="008F6C7A" w:rsidRDefault="000C03B3" w:rsidP="000C03B3">
      <w:pPr>
        <w:pStyle w:val="Testonotaapidipagina"/>
        <w:jc w:val="both"/>
        <w:rPr>
          <w:rFonts w:asciiTheme="minorHAnsi" w:hAnsiTheme="minorHAnsi" w:cstheme="minorHAnsi"/>
          <w:sz w:val="15"/>
          <w:szCs w:val="15"/>
        </w:rPr>
      </w:pPr>
      <w:r w:rsidRPr="000C03B3">
        <w:rPr>
          <w:rStyle w:val="Rimandonotaapidipagina"/>
          <w:rFonts w:asciiTheme="minorHAnsi" w:hAnsiTheme="minorHAnsi" w:cstheme="minorHAnsi"/>
          <w:sz w:val="16"/>
          <w:szCs w:val="16"/>
        </w:rPr>
        <w:footnoteRef/>
      </w:r>
      <w:r w:rsidRPr="000C03B3">
        <w:rPr>
          <w:rFonts w:asciiTheme="minorHAnsi" w:hAnsiTheme="minorHAnsi" w:cstheme="minorHAnsi"/>
          <w:sz w:val="16"/>
          <w:szCs w:val="16"/>
        </w:rPr>
        <w:t xml:space="preserve"> Per </w:t>
      </w:r>
      <w:r>
        <w:rPr>
          <w:rFonts w:asciiTheme="minorHAnsi" w:hAnsiTheme="minorHAnsi" w:cstheme="minorHAnsi"/>
          <w:sz w:val="16"/>
          <w:szCs w:val="16"/>
        </w:rPr>
        <w:t xml:space="preserve">i soggetti </w:t>
      </w:r>
      <w:r w:rsidRPr="000C03B3">
        <w:rPr>
          <w:rFonts w:asciiTheme="minorHAnsi" w:hAnsiTheme="minorHAnsi" w:cstheme="minorHAnsi"/>
          <w:sz w:val="16"/>
          <w:szCs w:val="16"/>
        </w:rPr>
        <w:t>italiani o stranieri residenti in Italia, la dichiarazione deve essere sottoscritta apponendo la firma digitale. Per gli operatori economici stranieri non residenti in Italia, la dichiarazione può essere sottoscritta apponendo la firma autografa ed allegando copia di un documento di identità del firmatario in corso di validità oppure con firma elettronica qualificata.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AD29B" w14:textId="723A9E36" w:rsidR="00CA76B0" w:rsidRDefault="009A44CA" w:rsidP="00CA76B0">
    <w:pPr>
      <w:pStyle w:val="Intestazione"/>
      <w:tabs>
        <w:tab w:val="clear" w:pos="9638"/>
        <w:tab w:val="right" w:pos="9864"/>
      </w:tabs>
      <w:ind w:left="-1021" w:right="-1021" w:firstLine="28"/>
    </w:pPr>
    <w:r>
      <w:rPr>
        <w:noProof/>
      </w:rPr>
      <w:drawing>
        <wp:anchor distT="0" distB="0" distL="114300" distR="114300" simplePos="0" relativeHeight="251659264" behindDoc="1" locked="0" layoutInCell="1" allowOverlap="1" wp14:anchorId="76E45BBA" wp14:editId="491E8BFF">
          <wp:simplePos x="0" y="0"/>
          <wp:positionH relativeFrom="column">
            <wp:posOffset>-526415</wp:posOffset>
          </wp:positionH>
          <wp:positionV relativeFrom="paragraph">
            <wp:posOffset>52071</wp:posOffset>
          </wp:positionV>
          <wp:extent cx="7234513" cy="716280"/>
          <wp:effectExtent l="0" t="0" r="5080" b="7620"/>
          <wp:wrapNone/>
          <wp:docPr id="1" name="Immagine 1"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7811" cy="716607"/>
                  </a:xfrm>
                  <a:prstGeom prst="rect">
                    <a:avLst/>
                  </a:prstGeom>
                  <a:noFill/>
                </pic:spPr>
              </pic:pic>
            </a:graphicData>
          </a:graphic>
          <wp14:sizeRelH relativeFrom="page">
            <wp14:pctWidth>0</wp14:pctWidth>
          </wp14:sizeRelH>
          <wp14:sizeRelV relativeFrom="page">
            <wp14:pctHeight>0</wp14:pctHeight>
          </wp14:sizeRelV>
        </wp:anchor>
      </w:drawing>
    </w:r>
  </w:p>
  <w:p w14:paraId="0A0E727B" w14:textId="4DD4792C" w:rsidR="00CA76B0" w:rsidRDefault="002E3742">
    <w:pPr>
      <w:pStyle w:val="Intestazione"/>
    </w:pPr>
    <w:r>
      <w:rPr>
        <w:noProof/>
      </w:rPr>
      <w:drawing>
        <wp:anchor distT="0" distB="0" distL="114300" distR="114300" simplePos="0" relativeHeight="251663360" behindDoc="1" locked="0" layoutInCell="1" allowOverlap="1" wp14:anchorId="5A43A91A" wp14:editId="1914BC61">
          <wp:simplePos x="0" y="0"/>
          <wp:positionH relativeFrom="column">
            <wp:posOffset>5311140</wp:posOffset>
          </wp:positionH>
          <wp:positionV relativeFrom="paragraph">
            <wp:posOffset>644525</wp:posOffset>
          </wp:positionV>
          <wp:extent cx="1418590" cy="459105"/>
          <wp:effectExtent l="0" t="0" r="381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2"/>
                  <a:stretch>
                    <a:fillRect/>
                  </a:stretch>
                </pic:blipFill>
                <pic:spPr>
                  <a:xfrm>
                    <a:off x="0" y="0"/>
                    <a:ext cx="1418590" cy="459105"/>
                  </a:xfrm>
                  <a:prstGeom prst="rect">
                    <a:avLst/>
                  </a:prstGeom>
                </pic:spPr>
              </pic:pic>
            </a:graphicData>
          </a:graphic>
          <wp14:sizeRelH relativeFrom="margin">
            <wp14:pctWidth>0</wp14:pctWidth>
          </wp14:sizeRelH>
          <wp14:sizeRelV relativeFrom="margin">
            <wp14:pctHeight>0</wp14:pctHeight>
          </wp14:sizeRelV>
        </wp:anchor>
      </w:drawing>
    </w:r>
    <w:r>
      <w:rPr>
        <w:rFonts w:ascii="Gothic A1 Medium" w:eastAsia="Gothic A1 Medium" w:hAnsi="Gothic A1 Medium"/>
        <w:noProof/>
        <w:color w:val="41A8BF"/>
      </w:rPr>
      <w:drawing>
        <wp:anchor distT="0" distB="0" distL="114300" distR="114300" simplePos="0" relativeHeight="251661312" behindDoc="0" locked="0" layoutInCell="1" allowOverlap="1" wp14:anchorId="099CA6C3" wp14:editId="6147D3F5">
          <wp:simplePos x="0" y="0"/>
          <wp:positionH relativeFrom="column">
            <wp:posOffset>-480060</wp:posOffset>
          </wp:positionH>
          <wp:positionV relativeFrom="paragraph">
            <wp:posOffset>647700</wp:posOffset>
          </wp:positionV>
          <wp:extent cx="951865" cy="454660"/>
          <wp:effectExtent l="0" t="0" r="635" b="254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
                  <a:stretch>
                    <a:fillRect/>
                  </a:stretch>
                </pic:blipFill>
                <pic:spPr>
                  <a:xfrm>
                    <a:off x="0" y="0"/>
                    <a:ext cx="951865" cy="4546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5"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61DD30E6"/>
    <w:multiLevelType w:val="hybridMultilevel"/>
    <w:tmpl w:val="4D3A3FC2"/>
    <w:lvl w:ilvl="0" w:tplc="642C680C">
      <w:numFmt w:val="bullet"/>
      <w:lvlText w:val="▪"/>
      <w:lvlJc w:val="left"/>
      <w:pPr>
        <w:ind w:left="560" w:hanging="360"/>
      </w:pPr>
      <w:rPr>
        <w:rFonts w:ascii="Microsoft Sans Serif" w:eastAsia="Microsoft Sans Serif" w:hAnsi="Microsoft Sans Serif" w:cs="Microsoft Sans Serif" w:hint="default"/>
        <w:w w:val="129"/>
        <w:sz w:val="22"/>
        <w:szCs w:val="22"/>
      </w:rPr>
    </w:lvl>
    <w:lvl w:ilvl="1" w:tplc="24E81B0E">
      <w:numFmt w:val="bullet"/>
      <w:lvlText w:val="•"/>
      <w:lvlJc w:val="left"/>
      <w:pPr>
        <w:ind w:left="1497" w:hanging="360"/>
      </w:pPr>
    </w:lvl>
    <w:lvl w:ilvl="2" w:tplc="43021AAA">
      <w:numFmt w:val="bullet"/>
      <w:lvlText w:val="•"/>
      <w:lvlJc w:val="left"/>
      <w:pPr>
        <w:ind w:left="2434" w:hanging="360"/>
      </w:pPr>
    </w:lvl>
    <w:lvl w:ilvl="3" w:tplc="37FC178E">
      <w:numFmt w:val="bullet"/>
      <w:lvlText w:val="•"/>
      <w:lvlJc w:val="left"/>
      <w:pPr>
        <w:ind w:left="3371" w:hanging="360"/>
      </w:pPr>
    </w:lvl>
    <w:lvl w:ilvl="4" w:tplc="F06038D0">
      <w:numFmt w:val="bullet"/>
      <w:lvlText w:val="•"/>
      <w:lvlJc w:val="left"/>
      <w:pPr>
        <w:ind w:left="4308" w:hanging="360"/>
      </w:pPr>
    </w:lvl>
    <w:lvl w:ilvl="5" w:tplc="104A6344">
      <w:numFmt w:val="bullet"/>
      <w:lvlText w:val="•"/>
      <w:lvlJc w:val="left"/>
      <w:pPr>
        <w:ind w:left="5245" w:hanging="360"/>
      </w:pPr>
    </w:lvl>
    <w:lvl w:ilvl="6" w:tplc="B9882278">
      <w:numFmt w:val="bullet"/>
      <w:lvlText w:val="•"/>
      <w:lvlJc w:val="left"/>
      <w:pPr>
        <w:ind w:left="6182" w:hanging="360"/>
      </w:pPr>
    </w:lvl>
    <w:lvl w:ilvl="7" w:tplc="B3704FFE">
      <w:numFmt w:val="bullet"/>
      <w:lvlText w:val="•"/>
      <w:lvlJc w:val="left"/>
      <w:pPr>
        <w:ind w:left="7119" w:hanging="360"/>
      </w:pPr>
    </w:lvl>
    <w:lvl w:ilvl="8" w:tplc="5D84125C">
      <w:numFmt w:val="bullet"/>
      <w:lvlText w:val="•"/>
      <w:lvlJc w:val="left"/>
      <w:pPr>
        <w:ind w:left="8056" w:hanging="360"/>
      </w:pPr>
    </w:lvl>
  </w:abstractNum>
  <w:abstractNum w:abstractNumId="26" w15:restartNumberingAfterBreak="0">
    <w:nsid w:val="69955A23"/>
    <w:multiLevelType w:val="hybridMultilevel"/>
    <w:tmpl w:val="95CC5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0"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0"/>
  </w:num>
  <w:num w:numId="2">
    <w:abstractNumId w:val="2"/>
  </w:num>
  <w:num w:numId="3">
    <w:abstractNumId w:val="5"/>
  </w:num>
  <w:num w:numId="4">
    <w:abstractNumId w:val="24"/>
  </w:num>
  <w:num w:numId="5">
    <w:abstractNumId w:val="1"/>
  </w:num>
  <w:num w:numId="6">
    <w:abstractNumId w:val="21"/>
  </w:num>
  <w:num w:numId="7">
    <w:abstractNumId w:val="10"/>
  </w:num>
  <w:num w:numId="8">
    <w:abstractNumId w:val="9"/>
  </w:num>
  <w:num w:numId="9">
    <w:abstractNumId w:val="3"/>
  </w:num>
  <w:num w:numId="10">
    <w:abstractNumId w:val="32"/>
  </w:num>
  <w:num w:numId="11">
    <w:abstractNumId w:val="7"/>
  </w:num>
  <w:num w:numId="12">
    <w:abstractNumId w:val="31"/>
  </w:num>
  <w:num w:numId="13">
    <w:abstractNumId w:val="6"/>
  </w:num>
  <w:num w:numId="14">
    <w:abstractNumId w:val="17"/>
  </w:num>
  <w:num w:numId="15">
    <w:abstractNumId w:val="28"/>
  </w:num>
  <w:num w:numId="16">
    <w:abstractNumId w:val="4"/>
  </w:num>
  <w:num w:numId="17">
    <w:abstractNumId w:val="23"/>
  </w:num>
  <w:num w:numId="18">
    <w:abstractNumId w:val="8"/>
  </w:num>
  <w:num w:numId="19">
    <w:abstractNumId w:val="33"/>
  </w:num>
  <w:num w:numId="20">
    <w:abstractNumId w:val="27"/>
  </w:num>
  <w:num w:numId="21">
    <w:abstractNumId w:val="11"/>
  </w:num>
  <w:num w:numId="22">
    <w:abstractNumId w:val="14"/>
  </w:num>
  <w:num w:numId="23">
    <w:abstractNumId w:val="15"/>
  </w:num>
  <w:num w:numId="24">
    <w:abstractNumId w:val="16"/>
  </w:num>
  <w:num w:numId="25">
    <w:abstractNumId w:val="12"/>
  </w:num>
  <w:num w:numId="26">
    <w:abstractNumId w:val="20"/>
  </w:num>
  <w:num w:numId="27">
    <w:abstractNumId w:val="29"/>
  </w:num>
  <w:num w:numId="28">
    <w:abstractNumId w:val="0"/>
  </w:num>
  <w:num w:numId="29">
    <w:abstractNumId w:val="22"/>
  </w:num>
  <w:num w:numId="30">
    <w:abstractNumId w:val="18"/>
  </w:num>
  <w:num w:numId="31">
    <w:abstractNumId w:val="19"/>
  </w:num>
  <w:num w:numId="32">
    <w:abstractNumId w:val="13"/>
  </w:num>
  <w:num w:numId="33">
    <w:abstractNumId w:val="25"/>
  </w:num>
  <w:num w:numId="3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3E34"/>
    <w:rsid w:val="00020831"/>
    <w:rsid w:val="00021CDD"/>
    <w:rsid w:val="0002412C"/>
    <w:rsid w:val="0002678E"/>
    <w:rsid w:val="00032769"/>
    <w:rsid w:val="0003474C"/>
    <w:rsid w:val="00034939"/>
    <w:rsid w:val="00035911"/>
    <w:rsid w:val="000367C6"/>
    <w:rsid w:val="00037421"/>
    <w:rsid w:val="00037B3F"/>
    <w:rsid w:val="0004732A"/>
    <w:rsid w:val="00047407"/>
    <w:rsid w:val="0005392B"/>
    <w:rsid w:val="00055159"/>
    <w:rsid w:val="000558C2"/>
    <w:rsid w:val="00055AAD"/>
    <w:rsid w:val="00061104"/>
    <w:rsid w:val="0006253A"/>
    <w:rsid w:val="00063D67"/>
    <w:rsid w:val="000647D9"/>
    <w:rsid w:val="00067F27"/>
    <w:rsid w:val="000712A6"/>
    <w:rsid w:val="000717C9"/>
    <w:rsid w:val="000732E0"/>
    <w:rsid w:val="0007595D"/>
    <w:rsid w:val="00076A85"/>
    <w:rsid w:val="00082517"/>
    <w:rsid w:val="00083F9D"/>
    <w:rsid w:val="00090B41"/>
    <w:rsid w:val="000A2BD7"/>
    <w:rsid w:val="000B1AAC"/>
    <w:rsid w:val="000B5DC9"/>
    <w:rsid w:val="000C03B3"/>
    <w:rsid w:val="000C1782"/>
    <w:rsid w:val="000C184E"/>
    <w:rsid w:val="000D046A"/>
    <w:rsid w:val="000D56FB"/>
    <w:rsid w:val="000E55FF"/>
    <w:rsid w:val="000F13F6"/>
    <w:rsid w:val="000F15EB"/>
    <w:rsid w:val="000F2794"/>
    <w:rsid w:val="000F4976"/>
    <w:rsid w:val="00104D68"/>
    <w:rsid w:val="001053E8"/>
    <w:rsid w:val="0010685B"/>
    <w:rsid w:val="00106ACB"/>
    <w:rsid w:val="00114BFD"/>
    <w:rsid w:val="00116208"/>
    <w:rsid w:val="001200D0"/>
    <w:rsid w:val="001220BA"/>
    <w:rsid w:val="0012445F"/>
    <w:rsid w:val="00124D4C"/>
    <w:rsid w:val="001275D8"/>
    <w:rsid w:val="00132A1C"/>
    <w:rsid w:val="00135083"/>
    <w:rsid w:val="0013748C"/>
    <w:rsid w:val="001401D3"/>
    <w:rsid w:val="0015265A"/>
    <w:rsid w:val="00152EB2"/>
    <w:rsid w:val="00154E00"/>
    <w:rsid w:val="001559FD"/>
    <w:rsid w:val="00161C8E"/>
    <w:rsid w:val="00161D42"/>
    <w:rsid w:val="00161D8D"/>
    <w:rsid w:val="00161E17"/>
    <w:rsid w:val="00161F26"/>
    <w:rsid w:val="00166E23"/>
    <w:rsid w:val="00170868"/>
    <w:rsid w:val="00173E46"/>
    <w:rsid w:val="001768B4"/>
    <w:rsid w:val="001862AB"/>
    <w:rsid w:val="001908F4"/>
    <w:rsid w:val="001941AE"/>
    <w:rsid w:val="001A5880"/>
    <w:rsid w:val="001A619F"/>
    <w:rsid w:val="001B28F2"/>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201FA"/>
    <w:rsid w:val="00221E3F"/>
    <w:rsid w:val="00223DE8"/>
    <w:rsid w:val="0023200F"/>
    <w:rsid w:val="00241732"/>
    <w:rsid w:val="002458DD"/>
    <w:rsid w:val="00252D63"/>
    <w:rsid w:val="00257CAD"/>
    <w:rsid w:val="00261742"/>
    <w:rsid w:val="002671AD"/>
    <w:rsid w:val="00267CB6"/>
    <w:rsid w:val="00272242"/>
    <w:rsid w:val="002772A5"/>
    <w:rsid w:val="00286DA8"/>
    <w:rsid w:val="00290D18"/>
    <w:rsid w:val="00293B7F"/>
    <w:rsid w:val="00294429"/>
    <w:rsid w:val="00296A5A"/>
    <w:rsid w:val="002A4521"/>
    <w:rsid w:val="002A494D"/>
    <w:rsid w:val="002A527F"/>
    <w:rsid w:val="002B2CB7"/>
    <w:rsid w:val="002B35B7"/>
    <w:rsid w:val="002B7CBA"/>
    <w:rsid w:val="002C0917"/>
    <w:rsid w:val="002C3783"/>
    <w:rsid w:val="002D0AD8"/>
    <w:rsid w:val="002D5206"/>
    <w:rsid w:val="002E3742"/>
    <w:rsid w:val="002E5110"/>
    <w:rsid w:val="002E517C"/>
    <w:rsid w:val="002E5FCE"/>
    <w:rsid w:val="002F29D8"/>
    <w:rsid w:val="003004F2"/>
    <w:rsid w:val="00300656"/>
    <w:rsid w:val="003049C9"/>
    <w:rsid w:val="003107EB"/>
    <w:rsid w:val="00317626"/>
    <w:rsid w:val="00323DA9"/>
    <w:rsid w:val="003361FE"/>
    <w:rsid w:val="00343109"/>
    <w:rsid w:val="00346D03"/>
    <w:rsid w:val="0035407A"/>
    <w:rsid w:val="00361A01"/>
    <w:rsid w:val="003636BE"/>
    <w:rsid w:val="003676F0"/>
    <w:rsid w:val="0037390A"/>
    <w:rsid w:val="0037682F"/>
    <w:rsid w:val="00377AEE"/>
    <w:rsid w:val="003828F3"/>
    <w:rsid w:val="00385615"/>
    <w:rsid w:val="003940DF"/>
    <w:rsid w:val="0039449C"/>
    <w:rsid w:val="0039669A"/>
    <w:rsid w:val="00396D12"/>
    <w:rsid w:val="003973C6"/>
    <w:rsid w:val="003A2679"/>
    <w:rsid w:val="003A5EEF"/>
    <w:rsid w:val="003B387A"/>
    <w:rsid w:val="003B6770"/>
    <w:rsid w:val="003B7F93"/>
    <w:rsid w:val="003C115C"/>
    <w:rsid w:val="003C16A1"/>
    <w:rsid w:val="003C543C"/>
    <w:rsid w:val="003D1FB8"/>
    <w:rsid w:val="003D7559"/>
    <w:rsid w:val="004026A7"/>
    <w:rsid w:val="00403BB6"/>
    <w:rsid w:val="00417A9D"/>
    <w:rsid w:val="00420576"/>
    <w:rsid w:val="004209F0"/>
    <w:rsid w:val="00421D62"/>
    <w:rsid w:val="0042272A"/>
    <w:rsid w:val="0042527F"/>
    <w:rsid w:val="0043526A"/>
    <w:rsid w:val="0043654F"/>
    <w:rsid w:val="00443857"/>
    <w:rsid w:val="00453AA1"/>
    <w:rsid w:val="00456E41"/>
    <w:rsid w:val="004619BD"/>
    <w:rsid w:val="00461F70"/>
    <w:rsid w:val="00463DA1"/>
    <w:rsid w:val="00465C35"/>
    <w:rsid w:val="00465F2A"/>
    <w:rsid w:val="00465F64"/>
    <w:rsid w:val="0046771B"/>
    <w:rsid w:val="00475A37"/>
    <w:rsid w:val="00475A90"/>
    <w:rsid w:val="0048172A"/>
    <w:rsid w:val="004858F8"/>
    <w:rsid w:val="004907C8"/>
    <w:rsid w:val="004928E0"/>
    <w:rsid w:val="00493A6F"/>
    <w:rsid w:val="00497E6B"/>
    <w:rsid w:val="004A10F0"/>
    <w:rsid w:val="004A371F"/>
    <w:rsid w:val="004A7423"/>
    <w:rsid w:val="004A7701"/>
    <w:rsid w:val="004B13C3"/>
    <w:rsid w:val="004B4429"/>
    <w:rsid w:val="004C2654"/>
    <w:rsid w:val="004C2DFA"/>
    <w:rsid w:val="004C4045"/>
    <w:rsid w:val="004C4622"/>
    <w:rsid w:val="004D19B9"/>
    <w:rsid w:val="004D7244"/>
    <w:rsid w:val="004E3C1D"/>
    <w:rsid w:val="004E62C0"/>
    <w:rsid w:val="004F39E1"/>
    <w:rsid w:val="004F3C96"/>
    <w:rsid w:val="004F5222"/>
    <w:rsid w:val="005064D9"/>
    <w:rsid w:val="0050668A"/>
    <w:rsid w:val="005129B8"/>
    <w:rsid w:val="00515B61"/>
    <w:rsid w:val="005165BB"/>
    <w:rsid w:val="00516C28"/>
    <w:rsid w:val="005204F8"/>
    <w:rsid w:val="00522554"/>
    <w:rsid w:val="00525CD1"/>
    <w:rsid w:val="00527CC8"/>
    <w:rsid w:val="005323C2"/>
    <w:rsid w:val="005360CF"/>
    <w:rsid w:val="00542F42"/>
    <w:rsid w:val="005553EE"/>
    <w:rsid w:val="00556DEA"/>
    <w:rsid w:val="00560F03"/>
    <w:rsid w:val="005624C4"/>
    <w:rsid w:val="00562C10"/>
    <w:rsid w:val="005648E0"/>
    <w:rsid w:val="00573DC0"/>
    <w:rsid w:val="00581AA0"/>
    <w:rsid w:val="00583C8C"/>
    <w:rsid w:val="00583CF9"/>
    <w:rsid w:val="005853C2"/>
    <w:rsid w:val="0059105C"/>
    <w:rsid w:val="0059797B"/>
    <w:rsid w:val="00597D8D"/>
    <w:rsid w:val="005B3D5F"/>
    <w:rsid w:val="005B59B0"/>
    <w:rsid w:val="005B602A"/>
    <w:rsid w:val="005C3123"/>
    <w:rsid w:val="005C46DC"/>
    <w:rsid w:val="005C6D27"/>
    <w:rsid w:val="005D4019"/>
    <w:rsid w:val="005D4BDD"/>
    <w:rsid w:val="005D54DC"/>
    <w:rsid w:val="005E02F9"/>
    <w:rsid w:val="005E2F1F"/>
    <w:rsid w:val="005E369D"/>
    <w:rsid w:val="005F0B19"/>
    <w:rsid w:val="005F351E"/>
    <w:rsid w:val="005F42B8"/>
    <w:rsid w:val="005F59F2"/>
    <w:rsid w:val="00601EE8"/>
    <w:rsid w:val="00602F7E"/>
    <w:rsid w:val="00605069"/>
    <w:rsid w:val="0061517E"/>
    <w:rsid w:val="00615E33"/>
    <w:rsid w:val="006176CE"/>
    <w:rsid w:val="006234BF"/>
    <w:rsid w:val="00624692"/>
    <w:rsid w:val="00625F71"/>
    <w:rsid w:val="00626BC0"/>
    <w:rsid w:val="00626C1F"/>
    <w:rsid w:val="00636049"/>
    <w:rsid w:val="006368A2"/>
    <w:rsid w:val="00641B0C"/>
    <w:rsid w:val="00642E6C"/>
    <w:rsid w:val="00651686"/>
    <w:rsid w:val="00662254"/>
    <w:rsid w:val="006657B7"/>
    <w:rsid w:val="0067591A"/>
    <w:rsid w:val="00676BF4"/>
    <w:rsid w:val="00681E53"/>
    <w:rsid w:val="006842F0"/>
    <w:rsid w:val="0068461C"/>
    <w:rsid w:val="00691DCF"/>
    <w:rsid w:val="006934BD"/>
    <w:rsid w:val="0069363C"/>
    <w:rsid w:val="006A17F3"/>
    <w:rsid w:val="006A1DB6"/>
    <w:rsid w:val="006A31A4"/>
    <w:rsid w:val="006B7936"/>
    <w:rsid w:val="006C0483"/>
    <w:rsid w:val="006C0FA5"/>
    <w:rsid w:val="006C4416"/>
    <w:rsid w:val="006D45E7"/>
    <w:rsid w:val="006D767F"/>
    <w:rsid w:val="006D7F7C"/>
    <w:rsid w:val="006E0A71"/>
    <w:rsid w:val="006E299D"/>
    <w:rsid w:val="006F2A3E"/>
    <w:rsid w:val="006F56CE"/>
    <w:rsid w:val="00701C3C"/>
    <w:rsid w:val="00703850"/>
    <w:rsid w:val="00710D11"/>
    <w:rsid w:val="0071299E"/>
    <w:rsid w:val="00717963"/>
    <w:rsid w:val="007207A6"/>
    <w:rsid w:val="007210B6"/>
    <w:rsid w:val="007227FE"/>
    <w:rsid w:val="0072498E"/>
    <w:rsid w:val="007353D6"/>
    <w:rsid w:val="00736754"/>
    <w:rsid w:val="00737BF7"/>
    <w:rsid w:val="007418FB"/>
    <w:rsid w:val="007419ED"/>
    <w:rsid w:val="00741F62"/>
    <w:rsid w:val="00745314"/>
    <w:rsid w:val="00746E91"/>
    <w:rsid w:val="0075228F"/>
    <w:rsid w:val="00760BA2"/>
    <w:rsid w:val="00762C65"/>
    <w:rsid w:val="00762C87"/>
    <w:rsid w:val="00764778"/>
    <w:rsid w:val="00767E07"/>
    <w:rsid w:val="007729CB"/>
    <w:rsid w:val="0077367C"/>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102B"/>
    <w:rsid w:val="007C22B8"/>
    <w:rsid w:val="007C32B0"/>
    <w:rsid w:val="007C75EA"/>
    <w:rsid w:val="007D7979"/>
    <w:rsid w:val="007E0CD8"/>
    <w:rsid w:val="007E2818"/>
    <w:rsid w:val="007E44EC"/>
    <w:rsid w:val="007E6A8A"/>
    <w:rsid w:val="007F2030"/>
    <w:rsid w:val="007F37C6"/>
    <w:rsid w:val="007F5092"/>
    <w:rsid w:val="007F5A44"/>
    <w:rsid w:val="007F6CE0"/>
    <w:rsid w:val="00804AE2"/>
    <w:rsid w:val="008053D0"/>
    <w:rsid w:val="0080703A"/>
    <w:rsid w:val="00815310"/>
    <w:rsid w:val="00817312"/>
    <w:rsid w:val="008215F5"/>
    <w:rsid w:val="008219A6"/>
    <w:rsid w:val="00823C43"/>
    <w:rsid w:val="00836D6B"/>
    <w:rsid w:val="008403F3"/>
    <w:rsid w:val="00841D66"/>
    <w:rsid w:val="00851D1B"/>
    <w:rsid w:val="00851D4B"/>
    <w:rsid w:val="00857C20"/>
    <w:rsid w:val="008602DB"/>
    <w:rsid w:val="008602FC"/>
    <w:rsid w:val="0086042E"/>
    <w:rsid w:val="008654F7"/>
    <w:rsid w:val="00865A71"/>
    <w:rsid w:val="00872EE0"/>
    <w:rsid w:val="0087692F"/>
    <w:rsid w:val="00882BB9"/>
    <w:rsid w:val="00884BF5"/>
    <w:rsid w:val="00890DB0"/>
    <w:rsid w:val="008929A7"/>
    <w:rsid w:val="0089451C"/>
    <w:rsid w:val="0089557D"/>
    <w:rsid w:val="008A2463"/>
    <w:rsid w:val="008A51DE"/>
    <w:rsid w:val="008B2E72"/>
    <w:rsid w:val="008C5C63"/>
    <w:rsid w:val="008C617E"/>
    <w:rsid w:val="008D4019"/>
    <w:rsid w:val="008E0862"/>
    <w:rsid w:val="008E0B9D"/>
    <w:rsid w:val="008F70F7"/>
    <w:rsid w:val="00911D26"/>
    <w:rsid w:val="009163CB"/>
    <w:rsid w:val="00917F16"/>
    <w:rsid w:val="00927391"/>
    <w:rsid w:val="009277EE"/>
    <w:rsid w:val="00927A03"/>
    <w:rsid w:val="00936270"/>
    <w:rsid w:val="00937074"/>
    <w:rsid w:val="0094001F"/>
    <w:rsid w:val="0094038A"/>
    <w:rsid w:val="00943E24"/>
    <w:rsid w:val="00953784"/>
    <w:rsid w:val="009665EA"/>
    <w:rsid w:val="00966FF5"/>
    <w:rsid w:val="00967065"/>
    <w:rsid w:val="00971D76"/>
    <w:rsid w:val="0098517C"/>
    <w:rsid w:val="00987077"/>
    <w:rsid w:val="00987339"/>
    <w:rsid w:val="009909A0"/>
    <w:rsid w:val="009920B2"/>
    <w:rsid w:val="00993D0B"/>
    <w:rsid w:val="00994A90"/>
    <w:rsid w:val="00995562"/>
    <w:rsid w:val="0099736A"/>
    <w:rsid w:val="00997C75"/>
    <w:rsid w:val="009A0E65"/>
    <w:rsid w:val="009A34B9"/>
    <w:rsid w:val="009A44CA"/>
    <w:rsid w:val="009A4D2C"/>
    <w:rsid w:val="009A5176"/>
    <w:rsid w:val="009A68A0"/>
    <w:rsid w:val="009B2D4F"/>
    <w:rsid w:val="009B40B5"/>
    <w:rsid w:val="009C0D1C"/>
    <w:rsid w:val="009C0EAB"/>
    <w:rsid w:val="009C2054"/>
    <w:rsid w:val="009C6D46"/>
    <w:rsid w:val="009D2C98"/>
    <w:rsid w:val="009D54B1"/>
    <w:rsid w:val="009E0BD0"/>
    <w:rsid w:val="009E5151"/>
    <w:rsid w:val="009F22DD"/>
    <w:rsid w:val="009F572F"/>
    <w:rsid w:val="009F76D4"/>
    <w:rsid w:val="00A000C2"/>
    <w:rsid w:val="00A00F91"/>
    <w:rsid w:val="00A113CC"/>
    <w:rsid w:val="00A14F74"/>
    <w:rsid w:val="00A16246"/>
    <w:rsid w:val="00A17AAB"/>
    <w:rsid w:val="00A17F09"/>
    <w:rsid w:val="00A2428C"/>
    <w:rsid w:val="00A35434"/>
    <w:rsid w:val="00A400E9"/>
    <w:rsid w:val="00A40EF7"/>
    <w:rsid w:val="00A44E6C"/>
    <w:rsid w:val="00A45ACF"/>
    <w:rsid w:val="00A51326"/>
    <w:rsid w:val="00A53ACA"/>
    <w:rsid w:val="00A54911"/>
    <w:rsid w:val="00A55BE3"/>
    <w:rsid w:val="00A610CF"/>
    <w:rsid w:val="00A616EA"/>
    <w:rsid w:val="00A6190D"/>
    <w:rsid w:val="00A63918"/>
    <w:rsid w:val="00A665C6"/>
    <w:rsid w:val="00A70D0E"/>
    <w:rsid w:val="00A74119"/>
    <w:rsid w:val="00A7415E"/>
    <w:rsid w:val="00A832EB"/>
    <w:rsid w:val="00A866B4"/>
    <w:rsid w:val="00A877FA"/>
    <w:rsid w:val="00A901F7"/>
    <w:rsid w:val="00A928B1"/>
    <w:rsid w:val="00A92E15"/>
    <w:rsid w:val="00AA41FE"/>
    <w:rsid w:val="00AA6206"/>
    <w:rsid w:val="00AA687C"/>
    <w:rsid w:val="00AB3D21"/>
    <w:rsid w:val="00AC036D"/>
    <w:rsid w:val="00AC1B82"/>
    <w:rsid w:val="00AD002F"/>
    <w:rsid w:val="00AD4164"/>
    <w:rsid w:val="00AD472F"/>
    <w:rsid w:val="00AD5E08"/>
    <w:rsid w:val="00AE0D3E"/>
    <w:rsid w:val="00AE1B4F"/>
    <w:rsid w:val="00AF4EB2"/>
    <w:rsid w:val="00AF5863"/>
    <w:rsid w:val="00AF5CCF"/>
    <w:rsid w:val="00AF5E4C"/>
    <w:rsid w:val="00AF7552"/>
    <w:rsid w:val="00B0127A"/>
    <w:rsid w:val="00B0197D"/>
    <w:rsid w:val="00B05DFA"/>
    <w:rsid w:val="00B12407"/>
    <w:rsid w:val="00B1275C"/>
    <w:rsid w:val="00B15B88"/>
    <w:rsid w:val="00B21E19"/>
    <w:rsid w:val="00B2556D"/>
    <w:rsid w:val="00B32A98"/>
    <w:rsid w:val="00B344BD"/>
    <w:rsid w:val="00B45ECF"/>
    <w:rsid w:val="00B46587"/>
    <w:rsid w:val="00B47B51"/>
    <w:rsid w:val="00B549BE"/>
    <w:rsid w:val="00B6325B"/>
    <w:rsid w:val="00B70F58"/>
    <w:rsid w:val="00B7155B"/>
    <w:rsid w:val="00B76DCB"/>
    <w:rsid w:val="00B800DC"/>
    <w:rsid w:val="00B803FB"/>
    <w:rsid w:val="00B81456"/>
    <w:rsid w:val="00B827C8"/>
    <w:rsid w:val="00B84B8C"/>
    <w:rsid w:val="00B87DF9"/>
    <w:rsid w:val="00B911B3"/>
    <w:rsid w:val="00B92B59"/>
    <w:rsid w:val="00B94545"/>
    <w:rsid w:val="00B978AF"/>
    <w:rsid w:val="00BA0A3A"/>
    <w:rsid w:val="00BA2378"/>
    <w:rsid w:val="00BA4A11"/>
    <w:rsid w:val="00BB143A"/>
    <w:rsid w:val="00BB265C"/>
    <w:rsid w:val="00BB346F"/>
    <w:rsid w:val="00BC03F3"/>
    <w:rsid w:val="00BC5CCB"/>
    <w:rsid w:val="00BC65D3"/>
    <w:rsid w:val="00BC6AB3"/>
    <w:rsid w:val="00BD4F90"/>
    <w:rsid w:val="00BD554F"/>
    <w:rsid w:val="00BD7A64"/>
    <w:rsid w:val="00BE6DA1"/>
    <w:rsid w:val="00C06BE4"/>
    <w:rsid w:val="00C06F96"/>
    <w:rsid w:val="00C079FC"/>
    <w:rsid w:val="00C11499"/>
    <w:rsid w:val="00C16257"/>
    <w:rsid w:val="00C2002F"/>
    <w:rsid w:val="00C2176B"/>
    <w:rsid w:val="00C22EF4"/>
    <w:rsid w:val="00C27D21"/>
    <w:rsid w:val="00C3010E"/>
    <w:rsid w:val="00C348CB"/>
    <w:rsid w:val="00C34E0B"/>
    <w:rsid w:val="00C4478A"/>
    <w:rsid w:val="00C451E7"/>
    <w:rsid w:val="00C517FC"/>
    <w:rsid w:val="00C57868"/>
    <w:rsid w:val="00C6341D"/>
    <w:rsid w:val="00C674EF"/>
    <w:rsid w:val="00C7417E"/>
    <w:rsid w:val="00C77C42"/>
    <w:rsid w:val="00C853AF"/>
    <w:rsid w:val="00C90CF7"/>
    <w:rsid w:val="00C910F9"/>
    <w:rsid w:val="00C94285"/>
    <w:rsid w:val="00C9505C"/>
    <w:rsid w:val="00C958B3"/>
    <w:rsid w:val="00CA1A07"/>
    <w:rsid w:val="00CA4A8C"/>
    <w:rsid w:val="00CA76B0"/>
    <w:rsid w:val="00CA7995"/>
    <w:rsid w:val="00CB1D49"/>
    <w:rsid w:val="00CB632F"/>
    <w:rsid w:val="00CC1093"/>
    <w:rsid w:val="00CD026A"/>
    <w:rsid w:val="00CD6D73"/>
    <w:rsid w:val="00CE26F8"/>
    <w:rsid w:val="00CE343D"/>
    <w:rsid w:val="00CF3C80"/>
    <w:rsid w:val="00CF6DD5"/>
    <w:rsid w:val="00D04B68"/>
    <w:rsid w:val="00D10953"/>
    <w:rsid w:val="00D20E3C"/>
    <w:rsid w:val="00D2202B"/>
    <w:rsid w:val="00D220CF"/>
    <w:rsid w:val="00D25E8B"/>
    <w:rsid w:val="00D26EBC"/>
    <w:rsid w:val="00D322DD"/>
    <w:rsid w:val="00D33D35"/>
    <w:rsid w:val="00D357A9"/>
    <w:rsid w:val="00D40C19"/>
    <w:rsid w:val="00D4130E"/>
    <w:rsid w:val="00D456E4"/>
    <w:rsid w:val="00D47D3E"/>
    <w:rsid w:val="00D516C6"/>
    <w:rsid w:val="00D55B43"/>
    <w:rsid w:val="00D5606C"/>
    <w:rsid w:val="00D62054"/>
    <w:rsid w:val="00D7500F"/>
    <w:rsid w:val="00D83F84"/>
    <w:rsid w:val="00D87CB9"/>
    <w:rsid w:val="00D93A93"/>
    <w:rsid w:val="00D97324"/>
    <w:rsid w:val="00DA05C6"/>
    <w:rsid w:val="00DA5C5A"/>
    <w:rsid w:val="00DB1903"/>
    <w:rsid w:val="00DB221F"/>
    <w:rsid w:val="00DB50F3"/>
    <w:rsid w:val="00DC0124"/>
    <w:rsid w:val="00DC29DB"/>
    <w:rsid w:val="00DC4C30"/>
    <w:rsid w:val="00DC714F"/>
    <w:rsid w:val="00DD1284"/>
    <w:rsid w:val="00DD5DDF"/>
    <w:rsid w:val="00DE0D20"/>
    <w:rsid w:val="00DE3AEF"/>
    <w:rsid w:val="00DE67B2"/>
    <w:rsid w:val="00DE6DB6"/>
    <w:rsid w:val="00DF0974"/>
    <w:rsid w:val="00DF2FAC"/>
    <w:rsid w:val="00DF2FF7"/>
    <w:rsid w:val="00DF574C"/>
    <w:rsid w:val="00E018B2"/>
    <w:rsid w:val="00E06196"/>
    <w:rsid w:val="00E1207D"/>
    <w:rsid w:val="00E16FCC"/>
    <w:rsid w:val="00E34211"/>
    <w:rsid w:val="00E37BC1"/>
    <w:rsid w:val="00E43BBD"/>
    <w:rsid w:val="00E44FE6"/>
    <w:rsid w:val="00E50353"/>
    <w:rsid w:val="00E51B49"/>
    <w:rsid w:val="00E522BE"/>
    <w:rsid w:val="00E666F3"/>
    <w:rsid w:val="00E85064"/>
    <w:rsid w:val="00E933A0"/>
    <w:rsid w:val="00E93C0A"/>
    <w:rsid w:val="00E94679"/>
    <w:rsid w:val="00E974E1"/>
    <w:rsid w:val="00E97CA2"/>
    <w:rsid w:val="00EA4729"/>
    <w:rsid w:val="00EA534A"/>
    <w:rsid w:val="00EA68DF"/>
    <w:rsid w:val="00EA6CBF"/>
    <w:rsid w:val="00EB06B7"/>
    <w:rsid w:val="00EB10DD"/>
    <w:rsid w:val="00EB41FB"/>
    <w:rsid w:val="00EB57D2"/>
    <w:rsid w:val="00EC1F11"/>
    <w:rsid w:val="00EC3842"/>
    <w:rsid w:val="00EC609B"/>
    <w:rsid w:val="00ED0832"/>
    <w:rsid w:val="00ED22E6"/>
    <w:rsid w:val="00ED5183"/>
    <w:rsid w:val="00EE2103"/>
    <w:rsid w:val="00EE3365"/>
    <w:rsid w:val="00EF352C"/>
    <w:rsid w:val="00EF571B"/>
    <w:rsid w:val="00F02249"/>
    <w:rsid w:val="00F02E24"/>
    <w:rsid w:val="00F03DC4"/>
    <w:rsid w:val="00F03FA0"/>
    <w:rsid w:val="00F115CA"/>
    <w:rsid w:val="00F138D1"/>
    <w:rsid w:val="00F1700A"/>
    <w:rsid w:val="00F17D57"/>
    <w:rsid w:val="00F20709"/>
    <w:rsid w:val="00F20CB8"/>
    <w:rsid w:val="00F24422"/>
    <w:rsid w:val="00F276EB"/>
    <w:rsid w:val="00F301C8"/>
    <w:rsid w:val="00F30B84"/>
    <w:rsid w:val="00F31449"/>
    <w:rsid w:val="00F35780"/>
    <w:rsid w:val="00F35835"/>
    <w:rsid w:val="00F41912"/>
    <w:rsid w:val="00F42F04"/>
    <w:rsid w:val="00F45FB1"/>
    <w:rsid w:val="00F507DA"/>
    <w:rsid w:val="00F53CD9"/>
    <w:rsid w:val="00F557DF"/>
    <w:rsid w:val="00F63C8D"/>
    <w:rsid w:val="00F645E2"/>
    <w:rsid w:val="00F75355"/>
    <w:rsid w:val="00F84F81"/>
    <w:rsid w:val="00F86AFF"/>
    <w:rsid w:val="00F87DF5"/>
    <w:rsid w:val="00F91270"/>
    <w:rsid w:val="00F91AB7"/>
    <w:rsid w:val="00F96799"/>
    <w:rsid w:val="00FA4EF4"/>
    <w:rsid w:val="00FA6804"/>
    <w:rsid w:val="00FB1473"/>
    <w:rsid w:val="00FB1BA1"/>
    <w:rsid w:val="00FB7C9D"/>
    <w:rsid w:val="00FC16A6"/>
    <w:rsid w:val="00FC1B39"/>
    <w:rsid w:val="00FC3FC3"/>
    <w:rsid w:val="00FC560A"/>
    <w:rsid w:val="00FC6822"/>
    <w:rsid w:val="00FC6B80"/>
    <w:rsid w:val="00FD08A6"/>
    <w:rsid w:val="00FD0BCB"/>
    <w:rsid w:val="00FD3766"/>
    <w:rsid w:val="00FD3B18"/>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nhideWhenUsed/>
    <w:rsid w:val="00F91270"/>
    <w:pPr>
      <w:tabs>
        <w:tab w:val="center" w:pos="4819"/>
        <w:tab w:val="right" w:pos="9638"/>
      </w:tabs>
    </w:pPr>
  </w:style>
  <w:style w:type="character" w:customStyle="1" w:styleId="PidipaginaCarattere">
    <w:name w:val="Piè di pagina Carattere"/>
    <w:basedOn w:val="Carpredefinitoparagrafo"/>
    <w:link w:val="Pidipagina"/>
    <w:qFormat/>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CD6D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D6D73"/>
    <w:pPr>
      <w:widowControl w:val="0"/>
      <w:autoSpaceDE w:val="0"/>
      <w:autoSpaceDN w:val="0"/>
    </w:pPr>
    <w:rPr>
      <w:rFonts w:ascii="Calibri" w:hAnsi="Calibri" w:cs="Calibri"/>
      <w:sz w:val="22"/>
      <w:szCs w:val="22"/>
      <w:lang w:val="en-US" w:eastAsia="en-US"/>
    </w:rPr>
  </w:style>
  <w:style w:type="paragraph" w:styleId="NormaleWeb">
    <w:name w:val="Normal (Web)"/>
    <w:basedOn w:val="Normale"/>
    <w:uiPriority w:val="99"/>
    <w:unhideWhenUsed/>
    <w:rsid w:val="00841D6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486677570">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A77F4-9DC2-4DB8-809D-BC235A5FF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3.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3557B2-054B-4B2F-9E03-05538F5D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PC. Ceriani</dc:creator>
  <cp:keywords/>
  <cp:lastModifiedBy>federico</cp:lastModifiedBy>
  <cp:revision>8</cp:revision>
  <cp:lastPrinted>2017-10-24T09:03:00Z</cp:lastPrinted>
  <dcterms:created xsi:type="dcterms:W3CDTF">2023-11-12T17:56:00Z</dcterms:created>
  <dcterms:modified xsi:type="dcterms:W3CDTF">2025-02-03T10:48:00Z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